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794" w:rsidRPr="00F31804" w:rsidRDefault="005E5F67" w:rsidP="005E5F67">
      <w:pPr>
        <w:pBdr>
          <w:top w:val="nil"/>
          <w:left w:val="nil"/>
          <w:bottom w:val="nil"/>
          <w:right w:val="nil"/>
          <w:between w:val="nil"/>
        </w:pBdr>
        <w:spacing w:after="0" w:line="240" w:lineRule="auto"/>
        <w:jc w:val="center"/>
        <w:rPr>
          <w:b/>
          <w:color w:val="E96F31"/>
          <w:sz w:val="28"/>
          <w:szCs w:val="28"/>
        </w:rPr>
      </w:pPr>
      <w:r w:rsidRPr="00F31804">
        <w:rPr>
          <w:b/>
          <w:color w:val="E96F31"/>
          <w:sz w:val="28"/>
          <w:szCs w:val="28"/>
        </w:rPr>
        <w:t>Formato de</w:t>
      </w:r>
      <w:r w:rsidR="004E5CA7" w:rsidRPr="00F31804">
        <w:rPr>
          <w:b/>
          <w:color w:val="E96F31"/>
          <w:sz w:val="28"/>
          <w:szCs w:val="28"/>
        </w:rPr>
        <w:t xml:space="preserve"> consentimiento</w:t>
      </w:r>
      <w:r w:rsidRPr="00F31804">
        <w:rPr>
          <w:b/>
          <w:color w:val="E96F31"/>
          <w:sz w:val="28"/>
          <w:szCs w:val="28"/>
        </w:rPr>
        <w:t>/asentimiento</w:t>
      </w:r>
      <w:r w:rsidR="004E5CA7" w:rsidRPr="00F31804">
        <w:rPr>
          <w:b/>
          <w:color w:val="E96F31"/>
          <w:sz w:val="28"/>
          <w:szCs w:val="28"/>
        </w:rPr>
        <w:t xml:space="preserve"> para participantes de grupos focales</w:t>
      </w:r>
      <w:bookmarkStart w:id="0" w:name="_gjdgxs" w:colFirst="0" w:colLast="0"/>
      <w:bookmarkEnd w:id="0"/>
      <w:r w:rsidRPr="00F31804">
        <w:rPr>
          <w:b/>
          <w:color w:val="E96F31"/>
          <w:sz w:val="28"/>
          <w:szCs w:val="28"/>
        </w:rPr>
        <w:t xml:space="preserve"> - </w:t>
      </w:r>
      <w:r w:rsidR="004E5CA7" w:rsidRPr="00F31804">
        <w:rPr>
          <w:b/>
          <w:color w:val="E96F31"/>
          <w:sz w:val="28"/>
          <w:szCs w:val="28"/>
        </w:rPr>
        <w:t>Evaluación del proceso MISP</w:t>
      </w:r>
      <w:r w:rsidR="00A25621">
        <w:rPr>
          <w:rStyle w:val="Refdenotaalpie"/>
          <w:b/>
          <w:color w:val="E96F31"/>
          <w:sz w:val="28"/>
          <w:szCs w:val="28"/>
        </w:rPr>
        <w:footnoteReference w:id="2"/>
      </w:r>
    </w:p>
    <w:p w:rsidR="00EE5794" w:rsidRPr="00F31804" w:rsidRDefault="00EE5794">
      <w:pPr>
        <w:pBdr>
          <w:top w:val="nil"/>
          <w:left w:val="nil"/>
          <w:bottom w:val="nil"/>
          <w:right w:val="nil"/>
          <w:between w:val="nil"/>
        </w:pBdr>
        <w:spacing w:after="0" w:line="240" w:lineRule="auto"/>
        <w:rPr>
          <w:color w:val="000000"/>
          <w:sz w:val="20"/>
          <w:szCs w:val="20"/>
        </w:rPr>
      </w:pPr>
    </w:p>
    <w:p w:rsidR="00F31804" w:rsidRDefault="00F31804" w:rsidP="00F31804">
      <w:pPr>
        <w:pBdr>
          <w:top w:val="nil"/>
          <w:left w:val="nil"/>
          <w:bottom w:val="nil"/>
          <w:right w:val="nil"/>
          <w:between w:val="nil"/>
        </w:pBdr>
        <w:spacing w:after="0" w:line="240" w:lineRule="auto"/>
        <w:jc w:val="both"/>
        <w:rPr>
          <w:color w:val="000000"/>
          <w:sz w:val="20"/>
          <w:szCs w:val="20"/>
        </w:rPr>
      </w:pPr>
      <w:bookmarkStart w:id="1" w:name="_GoBack"/>
      <w:bookmarkEnd w:id="1"/>
      <w:r w:rsidRPr="00F31804">
        <w:rPr>
          <w:color w:val="000000"/>
          <w:sz w:val="20"/>
          <w:szCs w:val="20"/>
        </w:rPr>
        <w:t xml:space="preserve">Profamilia como organización especializada en la prestación de servicios de Salud Sexual y Salud Reproductiva, y desde su apuesta por garantizar los Derechos Sexuales y Reproductivos de las personas </w:t>
      </w:r>
      <w:r w:rsidR="00507095">
        <w:rPr>
          <w:color w:val="000000"/>
          <w:sz w:val="20"/>
          <w:szCs w:val="20"/>
        </w:rPr>
        <w:t>está</w:t>
      </w:r>
      <w:r w:rsidRPr="00F31804">
        <w:rPr>
          <w:color w:val="000000"/>
          <w:sz w:val="20"/>
          <w:szCs w:val="20"/>
        </w:rPr>
        <w:t xml:space="preserve"> comprometida con la situación política, económica y social de la población migrante venezolana, las comunidades receptoras y los colombianos que retornan. </w:t>
      </w:r>
      <w:r w:rsidR="004E5CA7" w:rsidRPr="00F31804">
        <w:rPr>
          <w:color w:val="000000"/>
          <w:sz w:val="20"/>
          <w:szCs w:val="20"/>
        </w:rPr>
        <w:t xml:space="preserve">El propósito de este grupo focal es obtener más información sobre la integración de la salud reproductiva en la respuesta humanitaria y las experiencias de acceso a los servicios. Durante la </w:t>
      </w:r>
      <w:r w:rsidR="00507095">
        <w:rPr>
          <w:color w:val="000000"/>
          <w:sz w:val="20"/>
          <w:szCs w:val="20"/>
        </w:rPr>
        <w:t>conversación</w:t>
      </w:r>
      <w:r w:rsidR="004E5CA7" w:rsidRPr="00F31804">
        <w:rPr>
          <w:color w:val="000000"/>
          <w:sz w:val="20"/>
          <w:szCs w:val="20"/>
        </w:rPr>
        <w:t>, haré preguntas sobre sus experiencias en la respuesta de salud reproductiva y mi colega escribirá sus respuestas. También estamos</w:t>
      </w:r>
      <w:r w:rsidR="004E5CA7" w:rsidRPr="00F31804">
        <w:rPr>
          <w:sz w:val="20"/>
          <w:szCs w:val="20"/>
        </w:rPr>
        <w:t xml:space="preserve"> sosteniendo</w:t>
      </w:r>
      <w:r w:rsidR="004E5CA7" w:rsidRPr="00F31804">
        <w:rPr>
          <w:color w:val="000000"/>
          <w:sz w:val="20"/>
          <w:szCs w:val="20"/>
        </w:rPr>
        <w:t xml:space="preserve"> discusiones en otras comunidades. </w:t>
      </w:r>
    </w:p>
    <w:p w:rsidR="00F31804" w:rsidRDefault="00F31804" w:rsidP="00F31804">
      <w:pPr>
        <w:pBdr>
          <w:top w:val="nil"/>
          <w:left w:val="nil"/>
          <w:bottom w:val="nil"/>
          <w:right w:val="nil"/>
          <w:between w:val="nil"/>
        </w:pBdr>
        <w:spacing w:after="0" w:line="240" w:lineRule="auto"/>
        <w:jc w:val="both"/>
        <w:rPr>
          <w:color w:val="000000"/>
          <w:sz w:val="20"/>
          <w:szCs w:val="20"/>
        </w:rPr>
      </w:pPr>
    </w:p>
    <w:p w:rsidR="00F31804" w:rsidRDefault="004E5CA7" w:rsidP="00F31804">
      <w:pPr>
        <w:pBdr>
          <w:top w:val="nil"/>
          <w:left w:val="nil"/>
          <w:bottom w:val="nil"/>
          <w:right w:val="nil"/>
          <w:between w:val="nil"/>
        </w:pBdr>
        <w:spacing w:after="0" w:line="240" w:lineRule="auto"/>
        <w:jc w:val="both"/>
        <w:rPr>
          <w:color w:val="000000"/>
          <w:sz w:val="20"/>
          <w:szCs w:val="20"/>
        </w:rPr>
      </w:pPr>
      <w:r w:rsidRPr="00F31804">
        <w:rPr>
          <w:color w:val="000000"/>
          <w:sz w:val="20"/>
          <w:szCs w:val="20"/>
        </w:rPr>
        <w:t xml:space="preserve">Las respuestas que usted y otros proporcionen se utilizarán para </w:t>
      </w:r>
      <w:r w:rsidRPr="00F31804">
        <w:rPr>
          <w:sz w:val="20"/>
          <w:szCs w:val="20"/>
        </w:rPr>
        <w:t>la redacción de</w:t>
      </w:r>
      <w:r w:rsidRPr="00F31804">
        <w:rPr>
          <w:color w:val="000000"/>
          <w:sz w:val="20"/>
          <w:szCs w:val="20"/>
        </w:rPr>
        <w:t xml:space="preserve"> un informe que podría publicarse o presentarse en uno o más foros de salud pública. Su nombre no se incluirá en ningún documento o presentación, pero p</w:t>
      </w:r>
      <w:r w:rsidR="00D901EF">
        <w:rPr>
          <w:color w:val="000000"/>
          <w:sz w:val="20"/>
          <w:szCs w:val="20"/>
        </w:rPr>
        <w:t>odemos incluir el nombre de este</w:t>
      </w:r>
      <w:r w:rsidRPr="00F31804">
        <w:rPr>
          <w:color w:val="000000"/>
          <w:sz w:val="20"/>
          <w:szCs w:val="20"/>
        </w:rPr>
        <w:t xml:space="preserve"> </w:t>
      </w:r>
      <w:r w:rsidR="00507095">
        <w:rPr>
          <w:color w:val="000000"/>
          <w:sz w:val="20"/>
          <w:szCs w:val="20"/>
        </w:rPr>
        <w:t>municipio</w:t>
      </w:r>
      <w:r w:rsidRPr="00F31804">
        <w:rPr>
          <w:color w:val="000000"/>
          <w:sz w:val="20"/>
          <w:szCs w:val="20"/>
        </w:rPr>
        <w:t xml:space="preserve">. No hay ningún beneficio directo para usted en este estudio. Si se siente incómodo con esto, puede optar por no participar en este momento o en cualquier momento durante la discusión. También puede optar por no responder a </w:t>
      </w:r>
      <w:r w:rsidRPr="00F31804">
        <w:rPr>
          <w:sz w:val="20"/>
          <w:szCs w:val="20"/>
        </w:rPr>
        <w:t>cualquiera de las preguntas</w:t>
      </w:r>
      <w:r w:rsidRPr="00F31804">
        <w:rPr>
          <w:color w:val="000000"/>
          <w:sz w:val="20"/>
          <w:szCs w:val="20"/>
        </w:rPr>
        <w:t xml:space="preserve">. Por favor, </w:t>
      </w:r>
      <w:r w:rsidRPr="00F31804">
        <w:rPr>
          <w:sz w:val="20"/>
          <w:szCs w:val="20"/>
        </w:rPr>
        <w:t xml:space="preserve">interrumpa </w:t>
      </w:r>
      <w:r w:rsidRPr="00F31804">
        <w:rPr>
          <w:color w:val="000000"/>
          <w:sz w:val="20"/>
          <w:szCs w:val="20"/>
        </w:rPr>
        <w:t xml:space="preserve">en cualquier momento la entrevista si tiene preguntas o inquietudes. </w:t>
      </w:r>
      <w:r w:rsidR="00F31804" w:rsidRPr="00F31804">
        <w:rPr>
          <w:sz w:val="20"/>
          <w:szCs w:val="20"/>
          <w:lang w:val="es-MX"/>
        </w:rPr>
        <w:t xml:space="preserve">Si tiene preguntas o inquietudes sobre el proceso, puede ponerse en contacto </w:t>
      </w:r>
      <w:r w:rsidR="00D901EF">
        <w:rPr>
          <w:sz w:val="20"/>
          <w:szCs w:val="20"/>
          <w:lang w:val="es-MX"/>
        </w:rPr>
        <w:t xml:space="preserve">con: </w:t>
      </w:r>
    </w:p>
    <w:p w:rsidR="00F31804" w:rsidRDefault="00F31804" w:rsidP="00F31804">
      <w:pPr>
        <w:pBdr>
          <w:top w:val="nil"/>
          <w:left w:val="nil"/>
          <w:bottom w:val="nil"/>
          <w:right w:val="nil"/>
          <w:between w:val="nil"/>
        </w:pBdr>
        <w:spacing w:after="0" w:line="240" w:lineRule="auto"/>
        <w:jc w:val="both"/>
        <w:rPr>
          <w:color w:val="000000"/>
          <w:sz w:val="20"/>
          <w:szCs w:val="20"/>
        </w:rPr>
      </w:pPr>
    </w:p>
    <w:p w:rsidR="00EE5794" w:rsidRPr="00F31804" w:rsidRDefault="004E5CA7" w:rsidP="00F31804">
      <w:pPr>
        <w:pBdr>
          <w:top w:val="nil"/>
          <w:left w:val="nil"/>
          <w:bottom w:val="nil"/>
          <w:right w:val="nil"/>
          <w:between w:val="nil"/>
        </w:pBdr>
        <w:spacing w:after="0" w:line="240" w:lineRule="auto"/>
        <w:jc w:val="both"/>
        <w:rPr>
          <w:color w:val="000000"/>
          <w:sz w:val="20"/>
          <w:szCs w:val="20"/>
        </w:rPr>
      </w:pPr>
      <w:r w:rsidRPr="00F31804">
        <w:rPr>
          <w:b/>
          <w:sz w:val="20"/>
          <w:szCs w:val="20"/>
        </w:rPr>
        <w:t>¿Podemos proceder?</w:t>
      </w:r>
    </w:p>
    <w:p w:rsidR="00F31804" w:rsidRPr="00F31804" w:rsidRDefault="00F31804">
      <w:pPr>
        <w:pBdr>
          <w:bottom w:val="dotted" w:sz="24" w:space="1" w:color="000000"/>
        </w:pBdr>
        <w:rPr>
          <w:b/>
          <w:sz w:val="20"/>
          <w:szCs w:val="20"/>
        </w:rPr>
      </w:pPr>
    </w:p>
    <w:p w:rsidR="00EE5794" w:rsidRPr="00F31804" w:rsidRDefault="004E5CA7">
      <w:pPr>
        <w:pBdr>
          <w:top w:val="nil"/>
          <w:left w:val="nil"/>
          <w:bottom w:val="nil"/>
          <w:right w:val="nil"/>
          <w:between w:val="nil"/>
        </w:pBdr>
        <w:spacing w:after="0" w:line="240" w:lineRule="auto"/>
        <w:jc w:val="center"/>
        <w:rPr>
          <w:b/>
          <w:color w:val="000000"/>
          <w:sz w:val="20"/>
          <w:szCs w:val="20"/>
        </w:rPr>
      </w:pPr>
      <w:r w:rsidRPr="00F31804">
        <w:rPr>
          <w:b/>
          <w:sz w:val="20"/>
          <w:szCs w:val="20"/>
        </w:rPr>
        <w:t>C</w:t>
      </w:r>
      <w:r w:rsidRPr="00F31804">
        <w:rPr>
          <w:b/>
          <w:color w:val="000000"/>
          <w:sz w:val="20"/>
          <w:szCs w:val="20"/>
        </w:rPr>
        <w:t xml:space="preserve">onsentimiento </w:t>
      </w:r>
      <w:r w:rsidRPr="00F31804">
        <w:rPr>
          <w:b/>
          <w:sz w:val="20"/>
          <w:szCs w:val="20"/>
        </w:rPr>
        <w:t>V</w:t>
      </w:r>
      <w:r w:rsidRPr="00F31804">
        <w:rPr>
          <w:b/>
          <w:color w:val="000000"/>
          <w:sz w:val="20"/>
          <w:szCs w:val="20"/>
        </w:rPr>
        <w:t>erbal</w:t>
      </w:r>
    </w:p>
    <w:p w:rsidR="00EE5794" w:rsidRPr="00F31804" w:rsidRDefault="00EE5794">
      <w:pPr>
        <w:pBdr>
          <w:top w:val="nil"/>
          <w:left w:val="nil"/>
          <w:bottom w:val="nil"/>
          <w:right w:val="nil"/>
          <w:between w:val="nil"/>
        </w:pBdr>
        <w:spacing w:after="0" w:line="240" w:lineRule="auto"/>
        <w:rPr>
          <w:color w:val="000000"/>
          <w:sz w:val="20"/>
          <w:szCs w:val="20"/>
        </w:rPr>
      </w:pPr>
    </w:p>
    <w:p w:rsidR="00EE5794" w:rsidRPr="00F31804" w:rsidRDefault="004E5CA7">
      <w:pPr>
        <w:pBdr>
          <w:top w:val="nil"/>
          <w:left w:val="nil"/>
          <w:bottom w:val="nil"/>
          <w:right w:val="nil"/>
          <w:between w:val="nil"/>
        </w:pBdr>
        <w:spacing w:after="0" w:line="240" w:lineRule="auto"/>
        <w:rPr>
          <w:color w:val="000000"/>
          <w:sz w:val="20"/>
          <w:szCs w:val="20"/>
        </w:rPr>
      </w:pPr>
      <w:r w:rsidRPr="00F31804">
        <w:rPr>
          <w:color w:val="000000"/>
          <w:sz w:val="20"/>
          <w:szCs w:val="20"/>
        </w:rPr>
        <w:t>Fecha: ___________________________ (dd / mm / aaaa) Ubicación: _________________________________</w:t>
      </w:r>
    </w:p>
    <w:p w:rsidR="00EE5794" w:rsidRPr="00F31804" w:rsidRDefault="00EE5794">
      <w:pPr>
        <w:pBdr>
          <w:top w:val="nil"/>
          <w:left w:val="nil"/>
          <w:bottom w:val="nil"/>
          <w:right w:val="nil"/>
          <w:between w:val="nil"/>
        </w:pBdr>
        <w:spacing w:after="0" w:line="240" w:lineRule="auto"/>
        <w:rPr>
          <w:color w:val="000000"/>
          <w:sz w:val="20"/>
          <w:szCs w:val="20"/>
        </w:rPr>
      </w:pPr>
    </w:p>
    <w:p w:rsidR="00EE5794" w:rsidRPr="00F31804" w:rsidRDefault="004E5CA7">
      <w:pPr>
        <w:pBdr>
          <w:top w:val="nil"/>
          <w:left w:val="nil"/>
          <w:bottom w:val="nil"/>
          <w:right w:val="nil"/>
          <w:between w:val="nil"/>
        </w:pBdr>
        <w:spacing w:after="0" w:line="240" w:lineRule="auto"/>
        <w:rPr>
          <w:color w:val="000000"/>
          <w:sz w:val="20"/>
          <w:szCs w:val="20"/>
        </w:rPr>
      </w:pPr>
      <w:r w:rsidRPr="00F31804">
        <w:rPr>
          <w:color w:val="000000"/>
          <w:sz w:val="20"/>
          <w:szCs w:val="20"/>
        </w:rPr>
        <w:t>Tipo de DGF (sexo, rango de edad, etc.): _________________________________</w:t>
      </w:r>
    </w:p>
    <w:p w:rsidR="00EE5794" w:rsidRPr="00F31804" w:rsidRDefault="00EE5794">
      <w:pPr>
        <w:pBdr>
          <w:top w:val="nil"/>
          <w:left w:val="nil"/>
          <w:bottom w:val="nil"/>
          <w:right w:val="nil"/>
          <w:between w:val="nil"/>
        </w:pBdr>
        <w:spacing w:after="0" w:line="240" w:lineRule="auto"/>
        <w:rPr>
          <w:color w:val="000000"/>
          <w:sz w:val="20"/>
          <w:szCs w:val="20"/>
        </w:rPr>
      </w:pPr>
    </w:p>
    <w:p w:rsidR="00EE5794" w:rsidRPr="00F31804" w:rsidRDefault="004E5CA7">
      <w:pPr>
        <w:pBdr>
          <w:top w:val="nil"/>
          <w:left w:val="nil"/>
          <w:bottom w:val="nil"/>
          <w:right w:val="nil"/>
          <w:between w:val="nil"/>
        </w:pBdr>
        <w:spacing w:after="0" w:line="240" w:lineRule="auto"/>
        <w:rPr>
          <w:color w:val="000000"/>
          <w:sz w:val="20"/>
          <w:szCs w:val="20"/>
        </w:rPr>
      </w:pPr>
      <w:r w:rsidRPr="00F31804">
        <w:rPr>
          <w:color w:val="000000"/>
          <w:sz w:val="20"/>
          <w:szCs w:val="20"/>
        </w:rPr>
        <w:t>¿Se obtuvo el consentimiento verbal? Sí No _________________________ (Firma del recolector de datos)</w:t>
      </w:r>
    </w:p>
    <w:p w:rsidR="00EE5794" w:rsidRPr="00F31804" w:rsidRDefault="00EE5794">
      <w:pPr>
        <w:pBdr>
          <w:bottom w:val="dotted" w:sz="24" w:space="1" w:color="000000"/>
        </w:pBdr>
        <w:rPr>
          <w:sz w:val="20"/>
          <w:szCs w:val="20"/>
        </w:rPr>
      </w:pPr>
    </w:p>
    <w:p w:rsidR="00EE5794" w:rsidRPr="00F31804" w:rsidRDefault="004E5CA7">
      <w:pPr>
        <w:jc w:val="center"/>
        <w:rPr>
          <w:b/>
          <w:sz w:val="20"/>
          <w:szCs w:val="20"/>
        </w:rPr>
      </w:pPr>
      <w:r w:rsidRPr="00F31804">
        <w:rPr>
          <w:b/>
          <w:sz w:val="20"/>
          <w:szCs w:val="20"/>
        </w:rPr>
        <w:t>Formulario de consentimiento por escrito</w:t>
      </w:r>
    </w:p>
    <w:p w:rsidR="00EE5794" w:rsidRPr="00F31804" w:rsidRDefault="004E5CA7">
      <w:pPr>
        <w:pBdr>
          <w:top w:val="nil"/>
          <w:left w:val="nil"/>
          <w:bottom w:val="nil"/>
          <w:right w:val="nil"/>
          <w:between w:val="nil"/>
        </w:pBdr>
        <w:spacing w:after="0" w:line="240" w:lineRule="auto"/>
        <w:rPr>
          <w:color w:val="000000"/>
          <w:sz w:val="20"/>
          <w:szCs w:val="20"/>
        </w:rPr>
      </w:pPr>
      <w:r w:rsidRPr="00F31804">
        <w:rPr>
          <w:color w:val="000000"/>
          <w:sz w:val="20"/>
          <w:szCs w:val="20"/>
        </w:rPr>
        <w:t>Nombre del participante: _______________________________</w:t>
      </w:r>
    </w:p>
    <w:p w:rsidR="00EE5794" w:rsidRPr="00F31804" w:rsidRDefault="00EE5794">
      <w:pPr>
        <w:pBdr>
          <w:top w:val="nil"/>
          <w:left w:val="nil"/>
          <w:bottom w:val="nil"/>
          <w:right w:val="nil"/>
          <w:between w:val="nil"/>
        </w:pBdr>
        <w:spacing w:after="0" w:line="240" w:lineRule="auto"/>
        <w:rPr>
          <w:color w:val="000000"/>
          <w:sz w:val="20"/>
          <w:szCs w:val="20"/>
        </w:rPr>
      </w:pPr>
    </w:p>
    <w:p w:rsidR="00EE5794" w:rsidRPr="00F31804" w:rsidRDefault="004E5CA7">
      <w:pPr>
        <w:pBdr>
          <w:top w:val="nil"/>
          <w:left w:val="nil"/>
          <w:bottom w:val="nil"/>
          <w:right w:val="nil"/>
          <w:between w:val="nil"/>
        </w:pBdr>
        <w:spacing w:after="0" w:line="240" w:lineRule="auto"/>
        <w:rPr>
          <w:color w:val="000000"/>
          <w:sz w:val="20"/>
          <w:szCs w:val="20"/>
        </w:rPr>
      </w:pPr>
      <w:r w:rsidRPr="00F31804">
        <w:rPr>
          <w:color w:val="000000"/>
          <w:sz w:val="20"/>
          <w:szCs w:val="20"/>
        </w:rPr>
        <w:t>Fecha: ___________________________ (dd / mm / aaaa)</w:t>
      </w:r>
    </w:p>
    <w:p w:rsidR="00EE5794" w:rsidRPr="00F31804" w:rsidRDefault="00EE5794">
      <w:pPr>
        <w:pBdr>
          <w:top w:val="nil"/>
          <w:left w:val="nil"/>
          <w:bottom w:val="nil"/>
          <w:right w:val="nil"/>
          <w:between w:val="nil"/>
        </w:pBdr>
        <w:spacing w:after="0" w:line="240" w:lineRule="auto"/>
        <w:rPr>
          <w:color w:val="000000"/>
          <w:sz w:val="20"/>
          <w:szCs w:val="20"/>
        </w:rPr>
      </w:pPr>
    </w:p>
    <w:p w:rsidR="00EE5794" w:rsidRPr="00F31804" w:rsidRDefault="004E5CA7">
      <w:pPr>
        <w:pBdr>
          <w:top w:val="nil"/>
          <w:left w:val="nil"/>
          <w:bottom w:val="nil"/>
          <w:right w:val="nil"/>
          <w:between w:val="nil"/>
        </w:pBdr>
        <w:spacing w:after="0" w:line="240" w:lineRule="auto"/>
        <w:rPr>
          <w:color w:val="000000"/>
          <w:sz w:val="20"/>
          <w:szCs w:val="20"/>
        </w:rPr>
      </w:pPr>
      <w:r w:rsidRPr="00F31804">
        <w:rPr>
          <w:color w:val="000000"/>
          <w:sz w:val="20"/>
          <w:szCs w:val="20"/>
        </w:rPr>
        <w:t>Ubicación: _________________________________</w:t>
      </w:r>
    </w:p>
    <w:p w:rsidR="00EE5794" w:rsidRPr="00F31804" w:rsidRDefault="00EE5794">
      <w:pPr>
        <w:pBdr>
          <w:top w:val="nil"/>
          <w:left w:val="nil"/>
          <w:bottom w:val="nil"/>
          <w:right w:val="nil"/>
          <w:between w:val="nil"/>
        </w:pBdr>
        <w:spacing w:after="0" w:line="240" w:lineRule="auto"/>
        <w:rPr>
          <w:color w:val="000000"/>
          <w:sz w:val="20"/>
          <w:szCs w:val="20"/>
        </w:rPr>
      </w:pPr>
    </w:p>
    <w:p w:rsidR="00EE5794" w:rsidRPr="00F31804" w:rsidRDefault="004E5CA7">
      <w:pPr>
        <w:pBdr>
          <w:top w:val="nil"/>
          <w:left w:val="nil"/>
          <w:bottom w:val="nil"/>
          <w:right w:val="nil"/>
          <w:between w:val="nil"/>
        </w:pBdr>
        <w:spacing w:after="0" w:line="240" w:lineRule="auto"/>
        <w:rPr>
          <w:color w:val="000000"/>
          <w:sz w:val="20"/>
          <w:szCs w:val="20"/>
        </w:rPr>
      </w:pPr>
      <w:r w:rsidRPr="00F31804">
        <w:rPr>
          <w:color w:val="000000"/>
          <w:sz w:val="20"/>
          <w:szCs w:val="20"/>
        </w:rPr>
        <w:t xml:space="preserve">Entiendo la evaluación del proceso MISP. Entiendo que el consentimiento para participar en la evaluación significa dar </w:t>
      </w:r>
      <w:r w:rsidRPr="00F31804">
        <w:rPr>
          <w:sz w:val="20"/>
          <w:szCs w:val="20"/>
        </w:rPr>
        <w:t>autorización para</w:t>
      </w:r>
      <w:r w:rsidRPr="00F31804">
        <w:rPr>
          <w:color w:val="000000"/>
          <w:sz w:val="20"/>
          <w:szCs w:val="20"/>
        </w:rPr>
        <w:t xml:space="preserve"> que la información que compart</w:t>
      </w:r>
      <w:r w:rsidRPr="00F31804">
        <w:rPr>
          <w:sz w:val="20"/>
          <w:szCs w:val="20"/>
        </w:rPr>
        <w:t>a</w:t>
      </w:r>
      <w:r w:rsidRPr="00F31804">
        <w:rPr>
          <w:color w:val="000000"/>
          <w:sz w:val="20"/>
          <w:szCs w:val="20"/>
        </w:rPr>
        <w:t xml:space="preserve"> durante el grupo </w:t>
      </w:r>
      <w:r w:rsidRPr="00F31804">
        <w:rPr>
          <w:sz w:val="20"/>
          <w:szCs w:val="20"/>
        </w:rPr>
        <w:t>focal</w:t>
      </w:r>
      <w:r w:rsidRPr="00F31804">
        <w:rPr>
          <w:color w:val="000000"/>
          <w:sz w:val="20"/>
          <w:szCs w:val="20"/>
        </w:rPr>
        <w:t xml:space="preserve"> se utilice, sin mi nombre, en la evaluación y se publique en los documentos e informes de evaluación. He comprendido todo lo que he leído/</w:t>
      </w:r>
      <w:r w:rsidRPr="00F31804">
        <w:rPr>
          <w:sz w:val="20"/>
          <w:szCs w:val="20"/>
        </w:rPr>
        <w:t>me ha sido leído y explicado</w:t>
      </w:r>
      <w:r w:rsidRPr="00F31804">
        <w:rPr>
          <w:color w:val="000000"/>
          <w:sz w:val="20"/>
          <w:szCs w:val="20"/>
        </w:rPr>
        <w:t xml:space="preserve">. Me han dado información suficiente y mis preguntas han sido respondidas satisfactoriamente. Entiendo que mi participación en esta entrevista es completamente voluntaria y no recibiré beneficios por mi participación. </w:t>
      </w:r>
    </w:p>
    <w:p w:rsidR="00EE5794" w:rsidRPr="00F31804" w:rsidRDefault="00EE5794">
      <w:pPr>
        <w:pBdr>
          <w:top w:val="nil"/>
          <w:left w:val="nil"/>
          <w:bottom w:val="nil"/>
          <w:right w:val="nil"/>
          <w:between w:val="nil"/>
        </w:pBdr>
        <w:spacing w:after="0" w:line="240" w:lineRule="auto"/>
        <w:rPr>
          <w:color w:val="000000"/>
          <w:sz w:val="20"/>
          <w:szCs w:val="20"/>
        </w:rPr>
      </w:pPr>
    </w:p>
    <w:p w:rsidR="00EE5794" w:rsidRPr="00F31804" w:rsidRDefault="004E5CA7">
      <w:pPr>
        <w:pBdr>
          <w:top w:val="nil"/>
          <w:left w:val="nil"/>
          <w:bottom w:val="nil"/>
          <w:right w:val="nil"/>
          <w:between w:val="nil"/>
        </w:pBdr>
        <w:spacing w:after="0" w:line="240" w:lineRule="auto"/>
        <w:rPr>
          <w:color w:val="000000"/>
          <w:sz w:val="20"/>
          <w:szCs w:val="20"/>
        </w:rPr>
      </w:pPr>
      <w:r w:rsidRPr="00F31804">
        <w:rPr>
          <w:color w:val="000000"/>
          <w:sz w:val="20"/>
          <w:szCs w:val="20"/>
        </w:rPr>
        <w:t xml:space="preserve">Acepto participar en el Proceso de Evaluación del MISP para la Salud Reproductiva. </w:t>
      </w:r>
      <w:r w:rsidR="00043B45" w:rsidRPr="00043B45">
        <w:rPr>
          <w:noProof/>
          <w:sz w:val="20"/>
          <w:szCs w:val="20"/>
        </w:rPr>
        <w:pict>
          <v:rect id="Rectángulo 1" o:spid="_x0000_s2050" style="position:absolute;margin-left:397pt;margin-top:0;width:13pt;height:13pt;z-index:251659264;visibility:visible;mso-position-horizontal-relative:margin;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" fillcolor="white [3201]" strokecolor="black [3200]" strokeweight="1pt">
            <v:stroke startarrowwidth="narrow" startarrowlength="short" endarrowwidth="narrow" endarrowlength="short"/>
            <v:textbox inset="2.53958mm,2.53958mm,2.53958mm,2.53958mm">
              <w:txbxContent>
                <w:p w:rsidR="00EE5794" w:rsidRDefault="00EE5794">
                  <w:pPr>
                    <w:spacing w:after="0" w:line="240" w:lineRule="auto"/>
                    <w:textDirection w:val="btLr"/>
                  </w:pPr>
                </w:p>
              </w:txbxContent>
            </v:textbox>
            <w10:wrap anchorx="margin"/>
          </v:rect>
        </w:pict>
      </w:r>
    </w:p>
    <w:p w:rsidR="00EE5794" w:rsidRPr="00F31804" w:rsidRDefault="004E5CA7">
      <w:pPr>
        <w:pBdr>
          <w:top w:val="nil"/>
          <w:left w:val="nil"/>
          <w:bottom w:val="nil"/>
          <w:right w:val="nil"/>
          <w:between w:val="nil"/>
        </w:pBdr>
        <w:spacing w:after="0" w:line="240" w:lineRule="auto"/>
        <w:rPr>
          <w:color w:val="000000"/>
          <w:sz w:val="20"/>
          <w:szCs w:val="20"/>
        </w:rPr>
      </w:pPr>
      <w:r w:rsidRPr="00F31804">
        <w:rPr>
          <w:color w:val="000000"/>
          <w:sz w:val="20"/>
          <w:szCs w:val="20"/>
        </w:rPr>
        <w:t>Firma: ___________________________ Fecha: ________________ Hora: _______ am / pm</w:t>
      </w:r>
    </w:p>
    <w:sectPr w:rsidR="00EE5794" w:rsidRPr="00F31804" w:rsidSect="00F31804">
      <w:headerReference w:type="default" r:id="rId7"/>
      <w:footnotePr>
        <w:numFmt w:val="chicago"/>
      </w:footnotePr>
      <w:pgSz w:w="12240" w:h="15840"/>
      <w:pgMar w:top="1134" w:right="1134" w:bottom="1134" w:left="1134" w:header="720" w:footer="720"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2CC" w:rsidRDefault="004172CC" w:rsidP="005E5F67">
      <w:pPr>
        <w:spacing w:after="0" w:line="240" w:lineRule="auto"/>
      </w:pPr>
      <w:r>
        <w:separator/>
      </w:r>
    </w:p>
  </w:endnote>
  <w:endnote w:type="continuationSeparator" w:id="1">
    <w:p w:rsidR="004172CC" w:rsidRDefault="004172CC" w:rsidP="005E5F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2CC" w:rsidRDefault="004172CC" w:rsidP="005E5F67">
      <w:pPr>
        <w:spacing w:after="0" w:line="240" w:lineRule="auto"/>
      </w:pPr>
      <w:r>
        <w:separator/>
      </w:r>
    </w:p>
  </w:footnote>
  <w:footnote w:type="continuationSeparator" w:id="1">
    <w:p w:rsidR="004172CC" w:rsidRDefault="004172CC" w:rsidP="005E5F67">
      <w:pPr>
        <w:spacing w:after="0" w:line="240" w:lineRule="auto"/>
      </w:pPr>
      <w:r>
        <w:continuationSeparator/>
      </w:r>
    </w:p>
  </w:footnote>
  <w:footnote w:id="2">
    <w:p w:rsidR="002F6A0E" w:rsidRPr="001F523A" w:rsidRDefault="00A25621" w:rsidP="002F6A0E">
      <w:pPr>
        <w:pStyle w:val="Textonotapie"/>
      </w:pPr>
      <w:r>
        <w:rPr>
          <w:rStyle w:val="Refdenotaalpie"/>
        </w:rPr>
        <w:footnoteRef/>
      </w:r>
      <w:r>
        <w:t xml:space="preserve"> </w:t>
      </w:r>
      <w:r w:rsidR="002F6A0E" w:rsidRPr="001F523A">
        <w:t xml:space="preserve"> </w:t>
      </w:r>
      <w:r w:rsidR="002F6A0E" w:rsidRPr="00F42703">
        <w:rPr>
          <w:rFonts w:eastAsia="Times New Roman"/>
          <w:lang w:eastAsia="en-US"/>
        </w:rPr>
        <w:t>Los instrumentos contenidos en la caja de herramientas del PIMS fueron traducidos por la Asociación Profamilia en el 2018 con el fin de realizar la “Evaluación de necesidades en Salud Sexual y salud reproductiva de la población migrante en cuatro ciudades de la frontera colombo-venezolana”.</w:t>
      </w:r>
    </w:p>
    <w:p w:rsidR="00A25621" w:rsidRDefault="00A25621">
      <w:pPr>
        <w:pStyle w:val="Textonotapie"/>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0E" w:rsidRDefault="002F6A0E" w:rsidP="00A25621">
    <w:pPr>
      <w:pStyle w:val="Encabezado"/>
      <w:jc w:val="right"/>
    </w:pPr>
    <w:r w:rsidRPr="00A25621">
      <w:drawing>
        <wp:inline distT="0" distB="0" distL="0" distR="0">
          <wp:extent cx="1209675" cy="457200"/>
          <wp:effectExtent l="19050" t="0" r="9525" b="0"/>
          <wp:docPr id="2" name="1 Imagen" descr="version princip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version principal.jpg"/>
                  <pic:cNvPicPr>
                    <a:picLocks noChangeAspect="1" noChangeArrowheads="1"/>
                  </pic:cNvPicPr>
                </pic:nvPicPr>
                <pic:blipFill>
                  <a:blip r:embed="rId1"/>
                  <a:srcRect/>
                  <a:stretch>
                    <a:fillRect/>
                  </a:stretch>
                </pic:blipFill>
                <pic:spPr bwMode="auto">
                  <a:xfrm>
                    <a:off x="0" y="0"/>
                    <a:ext cx="1209675" cy="457200"/>
                  </a:xfrm>
                  <a:prstGeom prst="rect">
                    <a:avLst/>
                  </a:prstGeom>
                  <a:noFill/>
                  <a:ln w="9525">
                    <a:noFill/>
                    <a:miter lim="800000"/>
                    <a:headEnd/>
                    <a:tailEnd/>
                  </a:ln>
                </pic:spPr>
              </pic:pic>
            </a:graphicData>
          </a:graphic>
        </wp:inline>
      </w:drawing>
    </w:r>
    <w:r>
      <w:rPr>
        <w:noProof/>
        <w:lang w:eastAsia="es-CO"/>
      </w:rPr>
      <w:drawing>
        <wp:anchor distT="0" distB="0" distL="114300" distR="114300" simplePos="0" relativeHeight="251659264" behindDoc="1" locked="0" layoutInCell="1" allowOverlap="1">
          <wp:simplePos x="0" y="0"/>
          <wp:positionH relativeFrom="column">
            <wp:posOffset>-526415</wp:posOffset>
          </wp:positionH>
          <wp:positionV relativeFrom="paragraph">
            <wp:posOffset>-354330</wp:posOffset>
          </wp:positionV>
          <wp:extent cx="918845" cy="850265"/>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918845" cy="850265"/>
                  </a:xfrm>
                  <a:prstGeom prst="rect">
                    <a:avLst/>
                  </a:prstGeom>
                  <a:noFill/>
                </pic:spPr>
              </pic:pic>
            </a:graphicData>
          </a:graphic>
        </wp:anchor>
      </w:drawing>
    </w:r>
  </w:p>
  <w:p w:rsidR="005E5F67" w:rsidRDefault="00F31804" w:rsidP="00A25621">
    <w:pPr>
      <w:pStyle w:val="Encabezado"/>
      <w:jc w:val="right"/>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11266"/>
  </w:hdrShapeDefaults>
  <w:footnotePr>
    <w:numFmt w:val="chicago"/>
    <w:footnote w:id="0"/>
    <w:footnote w:id="1"/>
  </w:footnotePr>
  <w:endnotePr>
    <w:endnote w:id="0"/>
    <w:endnote w:id="1"/>
  </w:endnotePr>
  <w:compat/>
  <w:rsids>
    <w:rsidRoot w:val="00EE5794"/>
    <w:rsid w:val="00043B45"/>
    <w:rsid w:val="000A5D3E"/>
    <w:rsid w:val="002F6A0E"/>
    <w:rsid w:val="004172CC"/>
    <w:rsid w:val="004E5CA7"/>
    <w:rsid w:val="00507095"/>
    <w:rsid w:val="005E5F67"/>
    <w:rsid w:val="00622D6B"/>
    <w:rsid w:val="007A7A8C"/>
    <w:rsid w:val="00862A6B"/>
    <w:rsid w:val="009815D3"/>
    <w:rsid w:val="00A25621"/>
    <w:rsid w:val="00A86DCF"/>
    <w:rsid w:val="00BC4944"/>
    <w:rsid w:val="00C47F09"/>
    <w:rsid w:val="00D02350"/>
    <w:rsid w:val="00D51054"/>
    <w:rsid w:val="00D901EF"/>
    <w:rsid w:val="00DB43FC"/>
    <w:rsid w:val="00EE5794"/>
    <w:rsid w:val="00F31804"/>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CO" w:eastAsia="es-ES_trad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944"/>
  </w:style>
  <w:style w:type="paragraph" w:styleId="Ttulo1">
    <w:name w:val="heading 1"/>
    <w:basedOn w:val="Normal"/>
    <w:next w:val="Normal"/>
    <w:uiPriority w:val="9"/>
    <w:qFormat/>
    <w:rsid w:val="00BC4944"/>
    <w:pPr>
      <w:keepNext/>
      <w:keepLines/>
      <w:spacing w:before="480" w:after="120"/>
      <w:outlineLvl w:val="0"/>
    </w:pPr>
    <w:rPr>
      <w:b/>
      <w:sz w:val="48"/>
      <w:szCs w:val="48"/>
    </w:rPr>
  </w:style>
  <w:style w:type="paragraph" w:styleId="Ttulo2">
    <w:name w:val="heading 2"/>
    <w:basedOn w:val="Normal"/>
    <w:next w:val="Normal"/>
    <w:uiPriority w:val="9"/>
    <w:semiHidden/>
    <w:unhideWhenUsed/>
    <w:qFormat/>
    <w:rsid w:val="00BC4944"/>
    <w:pPr>
      <w:keepNext/>
      <w:keepLines/>
      <w:spacing w:before="360" w:after="80"/>
      <w:outlineLvl w:val="1"/>
    </w:pPr>
    <w:rPr>
      <w:b/>
      <w:sz w:val="36"/>
      <w:szCs w:val="36"/>
    </w:rPr>
  </w:style>
  <w:style w:type="paragraph" w:styleId="Ttulo3">
    <w:name w:val="heading 3"/>
    <w:basedOn w:val="Normal"/>
    <w:next w:val="Normal"/>
    <w:uiPriority w:val="9"/>
    <w:semiHidden/>
    <w:unhideWhenUsed/>
    <w:qFormat/>
    <w:rsid w:val="00BC4944"/>
    <w:pPr>
      <w:keepNext/>
      <w:keepLines/>
      <w:spacing w:before="280" w:after="80"/>
      <w:outlineLvl w:val="2"/>
    </w:pPr>
    <w:rPr>
      <w:b/>
      <w:sz w:val="28"/>
      <w:szCs w:val="28"/>
    </w:rPr>
  </w:style>
  <w:style w:type="paragraph" w:styleId="Ttulo4">
    <w:name w:val="heading 4"/>
    <w:basedOn w:val="Normal"/>
    <w:next w:val="Normal"/>
    <w:uiPriority w:val="9"/>
    <w:semiHidden/>
    <w:unhideWhenUsed/>
    <w:qFormat/>
    <w:rsid w:val="00BC4944"/>
    <w:pPr>
      <w:keepNext/>
      <w:keepLines/>
      <w:spacing w:before="240" w:after="40"/>
      <w:outlineLvl w:val="3"/>
    </w:pPr>
    <w:rPr>
      <w:b/>
      <w:sz w:val="24"/>
      <w:szCs w:val="24"/>
    </w:rPr>
  </w:style>
  <w:style w:type="paragraph" w:styleId="Ttulo5">
    <w:name w:val="heading 5"/>
    <w:basedOn w:val="Normal"/>
    <w:next w:val="Normal"/>
    <w:uiPriority w:val="9"/>
    <w:semiHidden/>
    <w:unhideWhenUsed/>
    <w:qFormat/>
    <w:rsid w:val="00BC4944"/>
    <w:pPr>
      <w:keepNext/>
      <w:keepLines/>
      <w:spacing w:before="220" w:after="40"/>
      <w:outlineLvl w:val="4"/>
    </w:pPr>
    <w:rPr>
      <w:b/>
    </w:rPr>
  </w:style>
  <w:style w:type="paragraph" w:styleId="Ttulo6">
    <w:name w:val="heading 6"/>
    <w:basedOn w:val="Normal"/>
    <w:next w:val="Normal"/>
    <w:uiPriority w:val="9"/>
    <w:semiHidden/>
    <w:unhideWhenUsed/>
    <w:qFormat/>
    <w:rsid w:val="00BC4944"/>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BC4944"/>
    <w:tblPr>
      <w:tblCellMar>
        <w:top w:w="0" w:type="dxa"/>
        <w:left w:w="0" w:type="dxa"/>
        <w:bottom w:w="0" w:type="dxa"/>
        <w:right w:w="0" w:type="dxa"/>
      </w:tblCellMar>
    </w:tblPr>
  </w:style>
  <w:style w:type="paragraph" w:styleId="Ttulo">
    <w:name w:val="Title"/>
    <w:basedOn w:val="Normal"/>
    <w:next w:val="Normal"/>
    <w:uiPriority w:val="10"/>
    <w:qFormat/>
    <w:rsid w:val="00BC4944"/>
    <w:pPr>
      <w:keepNext/>
      <w:keepLines/>
      <w:spacing w:before="480" w:after="120"/>
    </w:pPr>
    <w:rPr>
      <w:b/>
      <w:sz w:val="72"/>
      <w:szCs w:val="72"/>
    </w:rPr>
  </w:style>
  <w:style w:type="paragraph" w:styleId="Subttulo">
    <w:name w:val="Subtitle"/>
    <w:basedOn w:val="Normal"/>
    <w:next w:val="Normal"/>
    <w:uiPriority w:val="11"/>
    <w:qFormat/>
    <w:rsid w:val="00BC4944"/>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nhideWhenUsed/>
    <w:rsid w:val="005E5F67"/>
    <w:pPr>
      <w:tabs>
        <w:tab w:val="center" w:pos="4419"/>
        <w:tab w:val="right" w:pos="8838"/>
      </w:tabs>
      <w:spacing w:after="0" w:line="240" w:lineRule="auto"/>
    </w:pPr>
  </w:style>
  <w:style w:type="character" w:customStyle="1" w:styleId="EncabezadoCar">
    <w:name w:val="Encabezado Car"/>
    <w:basedOn w:val="Fuentedeprrafopredeter"/>
    <w:link w:val="Encabezado"/>
    <w:rsid w:val="005E5F67"/>
  </w:style>
  <w:style w:type="paragraph" w:styleId="Piedepgina">
    <w:name w:val="footer"/>
    <w:basedOn w:val="Normal"/>
    <w:link w:val="PiedepginaCar"/>
    <w:uiPriority w:val="99"/>
    <w:unhideWhenUsed/>
    <w:rsid w:val="005E5F6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E5F67"/>
  </w:style>
  <w:style w:type="paragraph" w:styleId="Textodeglobo">
    <w:name w:val="Balloon Text"/>
    <w:basedOn w:val="Normal"/>
    <w:link w:val="TextodegloboCar"/>
    <w:uiPriority w:val="99"/>
    <w:semiHidden/>
    <w:unhideWhenUsed/>
    <w:rsid w:val="00F3180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31804"/>
    <w:rPr>
      <w:rFonts w:ascii="Tahoma" w:hAnsi="Tahoma" w:cs="Tahoma"/>
      <w:sz w:val="16"/>
      <w:szCs w:val="16"/>
    </w:rPr>
  </w:style>
  <w:style w:type="character" w:styleId="Hipervnculo">
    <w:name w:val="Hyperlink"/>
    <w:basedOn w:val="Fuentedeprrafopredeter"/>
    <w:uiPriority w:val="99"/>
    <w:unhideWhenUsed/>
    <w:rsid w:val="00F31804"/>
    <w:rPr>
      <w:color w:val="0000FF" w:themeColor="hyperlink"/>
      <w:u w:val="single"/>
    </w:rPr>
  </w:style>
  <w:style w:type="paragraph" w:styleId="Textonotapie">
    <w:name w:val="footnote text"/>
    <w:basedOn w:val="Normal"/>
    <w:link w:val="TextonotapieCar"/>
    <w:uiPriority w:val="99"/>
    <w:semiHidden/>
    <w:unhideWhenUsed/>
    <w:rsid w:val="00A2562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25621"/>
    <w:rPr>
      <w:sz w:val="20"/>
      <w:szCs w:val="20"/>
    </w:rPr>
  </w:style>
  <w:style w:type="character" w:styleId="Refdenotaalpie">
    <w:name w:val="footnote reference"/>
    <w:basedOn w:val="Fuentedeprrafopredeter"/>
    <w:uiPriority w:val="99"/>
    <w:semiHidden/>
    <w:unhideWhenUsed/>
    <w:rsid w:val="00A25621"/>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Vancouver.XSL" StyleName="Vancouver"/>
</file>

<file path=customXml/itemProps1.xml><?xml version="1.0" encoding="utf-8"?>
<ds:datastoreItem xmlns:ds="http://schemas.openxmlformats.org/officeDocument/2006/customXml" ds:itemID="{E19FB6D8-A038-4FFC-8BCB-9AC31CF7A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432</Words>
  <Characters>2381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mariana.calderon</cp:lastModifiedBy>
  <cp:revision>9</cp:revision>
  <cp:lastPrinted>2018-11-02T15:01:00Z</cp:lastPrinted>
  <dcterms:created xsi:type="dcterms:W3CDTF">2018-11-02T11:11:00Z</dcterms:created>
  <dcterms:modified xsi:type="dcterms:W3CDTF">2019-08-13T12:38:00Z</dcterms:modified>
</cp:coreProperties>
</file>